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Pr="00A573AC" w:rsidRDefault="00B1759E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50EFD">
        <w:rPr>
          <w:rFonts w:ascii="Times New Roman" w:eastAsia="Times New Roman" w:hAnsi="Times New Roman"/>
          <w:sz w:val="28"/>
          <w:szCs w:val="24"/>
          <w:lang w:eastAsia="ru-RU"/>
        </w:rPr>
        <w:t>12.11.2021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</w:t>
      </w:r>
      <w:r w:rsidR="00A43F6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23B0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7F6A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0672BE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955B7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290548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B5623" w:rsidRPr="00955B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0EFD">
        <w:rPr>
          <w:rFonts w:ascii="Times New Roman" w:eastAsia="Times New Roman" w:hAnsi="Times New Roman"/>
          <w:sz w:val="28"/>
          <w:szCs w:val="24"/>
          <w:lang w:eastAsia="ru-RU"/>
        </w:rPr>
        <w:t>554</w:t>
      </w:r>
    </w:p>
    <w:p w:rsidR="00520AA6" w:rsidRPr="00A573AC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955B73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955B73" w:rsidRPr="00955B7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 «Федерация биатлона Калужской области» по виду спорта «биатлон»</w:t>
      </w:r>
    </w:p>
    <w:p w:rsidR="00955B73" w:rsidRDefault="00955B73" w:rsidP="00955B73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Pr="00A573AC" w:rsidRDefault="00520AA6" w:rsidP="00A573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</w:t>
      </w:r>
      <w:proofErr w:type="gramEnd"/>
      <w:r>
        <w:rPr>
          <w:rFonts w:ascii="Times New Roman" w:hAnsi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/>
          <w:sz w:val="26"/>
          <w:szCs w:val="26"/>
        </w:rPr>
        <w:t>651, от 01.11.2018 № 686, от 21.02.2020 №</w:t>
      </w:r>
      <w:r w:rsidRPr="00A573AC">
        <w:rPr>
          <w:rFonts w:ascii="Times New Roman" w:hAnsi="Times New Roman"/>
          <w:sz w:val="26"/>
          <w:szCs w:val="26"/>
        </w:rPr>
        <w:t xml:space="preserve"> 116)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от </w:t>
      </w:r>
      <w:r w:rsidR="00955B73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.09</w:t>
      </w:r>
      <w:r w:rsidR="00C20EF4" w:rsidRPr="00A573AC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55B73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C75" w:rsidRPr="00A573A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государственной аккредитации региональной общественной 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организации «</w:t>
      </w:r>
      <w:r w:rsidR="00955B73">
        <w:rPr>
          <w:rFonts w:ascii="Times New Roman" w:eastAsia="Times New Roman" w:hAnsi="Times New Roman"/>
          <w:sz w:val="26"/>
          <w:szCs w:val="26"/>
          <w:lang w:eastAsia="ru-RU"/>
        </w:rPr>
        <w:t>Федераци</w:t>
      </w:r>
      <w:r w:rsidR="00265717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955B73">
        <w:rPr>
          <w:rFonts w:ascii="Times New Roman" w:eastAsia="Times New Roman" w:hAnsi="Times New Roman"/>
          <w:sz w:val="26"/>
          <w:szCs w:val="26"/>
          <w:lang w:eastAsia="ru-RU"/>
        </w:rPr>
        <w:t>биатлона Калужской области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» по вида спорта «</w:t>
      </w:r>
      <w:r w:rsidR="00955B73">
        <w:rPr>
          <w:rFonts w:ascii="Times New Roman" w:eastAsia="Times New Roman" w:hAnsi="Times New Roman"/>
          <w:sz w:val="26"/>
          <w:szCs w:val="26"/>
          <w:lang w:eastAsia="ru-RU"/>
        </w:rPr>
        <w:t>биатлон</w:t>
      </w:r>
      <w:r w:rsidR="004C6F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основании протокола заседания комиссии по государственной аккредитации региональных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="001A6E63"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4C6F9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.2021 № </w:t>
      </w:r>
      <w:r w:rsidR="00955B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96</w:t>
      </w:r>
      <w:proofErr w:type="gramEnd"/>
      <w:r w:rsidR="00881033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FF637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FF637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Аккредитовать </w:t>
      </w:r>
      <w:r w:rsidR="00955B73" w:rsidRP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</w:t>
      </w:r>
      <w:r w:rsid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955B73" w:rsidRP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общественн</w:t>
      </w:r>
      <w:r w:rsid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955B73" w:rsidRP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955B73" w:rsidRP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«Федерация биатлона Калужской области» по виду спорта «биатлон»</w:t>
      </w:r>
      <w:r w:rsid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A724EE"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       </w:t>
      </w:r>
      <w:r w:rsidR="00A724EE" w:rsidRPr="00A724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955B73" w:rsidRPr="00955B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организации «Федерация биатлона Калужской области»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A43F6E" w:rsidRDefault="00520AA6" w:rsidP="00A43F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</w:t>
      </w:r>
      <w:r w:rsidR="00C20E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государственной аккредитации </w:t>
      </w:r>
      <w:r w:rsidR="00955B73" w:rsidRPr="00955B73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биатлона Калужской области» по виду спорта «биатлон»</w:t>
      </w:r>
      <w:r w:rsidR="00A724EE" w:rsidRPr="00A724E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</w:t>
      </w:r>
    </w:p>
    <w:p w:rsidR="00A724EE" w:rsidRDefault="00A724EE" w:rsidP="00A724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Pr="003229AC" w:rsidRDefault="003229AC" w:rsidP="003229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20AA6"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26571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0732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4C6F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О.Э</w:t>
      </w:r>
      <w:r w:rsidR="000732C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Сердюков</w:t>
      </w:r>
    </w:p>
    <w:p w:rsidR="00520AA6" w:rsidRDefault="00520AA6" w:rsidP="00520AA6"/>
    <w:p w:rsidR="00520AA6" w:rsidRDefault="00520AA6" w:rsidP="00520AA6"/>
    <w:p w:rsidR="00153AB1" w:rsidRDefault="00670FD4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672BE"/>
    <w:rsid w:val="000732CD"/>
    <w:rsid w:val="001955B2"/>
    <w:rsid w:val="001A6E63"/>
    <w:rsid w:val="00265717"/>
    <w:rsid w:val="00290548"/>
    <w:rsid w:val="002B5623"/>
    <w:rsid w:val="003229AC"/>
    <w:rsid w:val="003746D8"/>
    <w:rsid w:val="003975DA"/>
    <w:rsid w:val="003C402A"/>
    <w:rsid w:val="0044234E"/>
    <w:rsid w:val="004500A1"/>
    <w:rsid w:val="00453087"/>
    <w:rsid w:val="004A0223"/>
    <w:rsid w:val="004C606B"/>
    <w:rsid w:val="004C6F9A"/>
    <w:rsid w:val="00516739"/>
    <w:rsid w:val="00520AA6"/>
    <w:rsid w:val="00545793"/>
    <w:rsid w:val="005867C7"/>
    <w:rsid w:val="00696CF7"/>
    <w:rsid w:val="006A4B2F"/>
    <w:rsid w:val="006B2B42"/>
    <w:rsid w:val="007341CA"/>
    <w:rsid w:val="008256E2"/>
    <w:rsid w:val="00850EFD"/>
    <w:rsid w:val="0086546A"/>
    <w:rsid w:val="00881033"/>
    <w:rsid w:val="00891EA7"/>
    <w:rsid w:val="00955B73"/>
    <w:rsid w:val="009823B0"/>
    <w:rsid w:val="00A13F0F"/>
    <w:rsid w:val="00A43F6E"/>
    <w:rsid w:val="00A573AC"/>
    <w:rsid w:val="00A724EE"/>
    <w:rsid w:val="00B1759E"/>
    <w:rsid w:val="00B24E29"/>
    <w:rsid w:val="00B62F1E"/>
    <w:rsid w:val="00BF4C75"/>
    <w:rsid w:val="00C20EF4"/>
    <w:rsid w:val="00C37F6A"/>
    <w:rsid w:val="00D20F89"/>
    <w:rsid w:val="00D2691E"/>
    <w:rsid w:val="00D36821"/>
    <w:rsid w:val="00D419AA"/>
    <w:rsid w:val="00D42D8E"/>
    <w:rsid w:val="00D44D22"/>
    <w:rsid w:val="00F32A9C"/>
    <w:rsid w:val="00F401D4"/>
    <w:rsid w:val="00FE798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15D1-E4A6-43D1-BFD7-DF6297D0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27</cp:revision>
  <cp:lastPrinted>2021-11-11T08:29:00Z</cp:lastPrinted>
  <dcterms:created xsi:type="dcterms:W3CDTF">2020-10-23T12:59:00Z</dcterms:created>
  <dcterms:modified xsi:type="dcterms:W3CDTF">2021-11-11T08:38:00Z</dcterms:modified>
</cp:coreProperties>
</file>